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A0B" w:rsidRPr="00385B6F" w:rsidRDefault="00FF6C05">
      <w:pPr>
        <w:pBdr>
          <w:bottom w:val="single" w:sz="6" w:space="1" w:color="auto"/>
        </w:pBdr>
        <w:rPr>
          <w:sz w:val="32"/>
          <w:szCs w:val="32"/>
        </w:rPr>
      </w:pPr>
      <w:r w:rsidRPr="00385B6F">
        <w:rPr>
          <w:sz w:val="32"/>
          <w:szCs w:val="32"/>
        </w:rPr>
        <w:t>Leerdocument VWO 6 Eindtoets februari 2021.</w:t>
      </w:r>
    </w:p>
    <w:p w:rsidR="00FF6C05" w:rsidRDefault="00FF6C05">
      <w:r>
        <w:t xml:space="preserve">Leren de </w:t>
      </w:r>
      <w:r w:rsidRPr="00385B6F">
        <w:rPr>
          <w:color w:val="FF0000"/>
        </w:rPr>
        <w:t>kenmerkende aspecten</w:t>
      </w:r>
      <w:r>
        <w:t xml:space="preserve"> van Tijdvak 8, Tijdvak 9 en Tijdvak 10.</w:t>
      </w:r>
    </w:p>
    <w:p w:rsidR="00FF6C05" w:rsidRDefault="00FF6C05">
      <w:pPr>
        <w:rPr>
          <w:color w:val="FF0000"/>
        </w:rPr>
      </w:pPr>
      <w:r>
        <w:t xml:space="preserve">Leren de Historische Context </w:t>
      </w:r>
      <w:r w:rsidR="00385B6F">
        <w:rPr>
          <w:color w:val="FF0000"/>
        </w:rPr>
        <w:t>Duitsland 1871 – 1945 inclusief begr</w:t>
      </w:r>
      <w:r w:rsidR="004B1064">
        <w:rPr>
          <w:color w:val="FF0000"/>
        </w:rPr>
        <w:t>ippen (3 hoofdvragen)</w:t>
      </w:r>
    </w:p>
    <w:p w:rsidR="004B1064" w:rsidRPr="004B1064" w:rsidRDefault="004B1064">
      <w:r w:rsidRPr="004B1064">
        <w:t xml:space="preserve">Zie je </w:t>
      </w:r>
      <w:r w:rsidRPr="004B1064">
        <w:rPr>
          <w:u w:val="single"/>
        </w:rPr>
        <w:t>examenkatern van Memo</w:t>
      </w:r>
      <w:r w:rsidRPr="004B1064">
        <w:t xml:space="preserve"> of Tijd voor Geschiedenis.</w:t>
      </w:r>
    </w:p>
    <w:p w:rsidR="00FF6C05" w:rsidRDefault="00FF6C05">
      <w:pPr>
        <w:rPr>
          <w:color w:val="FF0000"/>
        </w:rPr>
      </w:pPr>
      <w:r>
        <w:t xml:space="preserve">Leren de Historische Context </w:t>
      </w:r>
      <w:r w:rsidR="00385B6F">
        <w:rPr>
          <w:color w:val="FF0000"/>
        </w:rPr>
        <w:t>Koude Oorlog 1945 –</w:t>
      </w:r>
      <w:r w:rsidR="004B1064">
        <w:rPr>
          <w:color w:val="FF0000"/>
        </w:rPr>
        <w:t xml:space="preserve"> 1991 inclusief begrippen (3 hoofdvragen)</w:t>
      </w:r>
    </w:p>
    <w:p w:rsidR="004B1064" w:rsidRPr="004B1064" w:rsidRDefault="004B1064">
      <w:r w:rsidRPr="004B1064">
        <w:t xml:space="preserve">Zie je </w:t>
      </w:r>
      <w:r w:rsidRPr="004B1064">
        <w:rPr>
          <w:u w:val="single"/>
        </w:rPr>
        <w:t>examenkatern van Memo</w:t>
      </w:r>
      <w:r w:rsidRPr="004B1064">
        <w:t xml:space="preserve"> of Tijd voor Geschiedenis.</w:t>
      </w:r>
    </w:p>
    <w:p w:rsidR="00FF6C05" w:rsidRDefault="00FF6C05">
      <w:r>
        <w:rPr>
          <w:noProof/>
          <w:lang w:eastAsia="nl-NL"/>
        </w:rPr>
        <w:drawing>
          <wp:inline distT="0" distB="0" distL="0" distR="0">
            <wp:extent cx="5760720" cy="556612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05" w:rsidRDefault="00FF6C05">
      <w:r>
        <w:rPr>
          <w:noProof/>
          <w:lang w:eastAsia="nl-NL"/>
        </w:rPr>
        <w:lastRenderedPageBreak/>
        <w:drawing>
          <wp:inline distT="0" distB="0" distL="0" distR="0">
            <wp:extent cx="5760720" cy="8157264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05" w:rsidRDefault="00FF6C05"/>
    <w:p w:rsidR="00FF6C05" w:rsidRDefault="00FF6C05"/>
    <w:p w:rsidR="00FF6C05" w:rsidRDefault="00FF6C05">
      <w:r>
        <w:rPr>
          <w:noProof/>
          <w:lang w:eastAsia="nl-NL"/>
        </w:rPr>
        <w:lastRenderedPageBreak/>
        <w:drawing>
          <wp:inline distT="0" distB="0" distL="0" distR="0">
            <wp:extent cx="5760720" cy="6698756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05" w:rsidRDefault="00FF6C05">
      <w:r>
        <w:rPr>
          <w:noProof/>
          <w:lang w:eastAsia="nl-NL"/>
        </w:rPr>
        <w:drawing>
          <wp:inline distT="0" distB="0" distL="0" distR="0">
            <wp:extent cx="5760720" cy="1365750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05" w:rsidRDefault="00FF6C05">
      <w:r>
        <w:rPr>
          <w:noProof/>
          <w:lang w:eastAsia="nl-NL"/>
        </w:rPr>
        <w:lastRenderedPageBreak/>
        <w:drawing>
          <wp:inline distT="0" distB="0" distL="0" distR="0">
            <wp:extent cx="5716905" cy="715645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385B6F">
      <w:r>
        <w:rPr>
          <w:noProof/>
          <w:lang w:eastAsia="nl-NL"/>
        </w:rPr>
        <w:drawing>
          <wp:inline distT="0" distB="0" distL="0" distR="0">
            <wp:extent cx="5760720" cy="4931786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385B6F">
      <w:r>
        <w:t xml:space="preserve">Alle </w:t>
      </w:r>
      <w:r w:rsidRPr="00385B6F">
        <w:rPr>
          <w:color w:val="FF0000"/>
        </w:rPr>
        <w:t>instructiefilmpjes</w:t>
      </w:r>
      <w:r>
        <w:t xml:space="preserve"> over de HC Duitsland en de HC Koude Oorlog staan op </w:t>
      </w:r>
      <w:hyperlink r:id="rId10" w:history="1">
        <w:r w:rsidRPr="00D57627">
          <w:rPr>
            <w:rStyle w:val="Hyperlink"/>
          </w:rPr>
          <w:t>www.smitgs.nl</w:t>
        </w:r>
      </w:hyperlink>
    </w:p>
    <w:p w:rsidR="00385B6F" w:rsidRDefault="00385B6F">
      <w:r>
        <w:rPr>
          <w:noProof/>
          <w:lang w:eastAsia="nl-NL"/>
        </w:rPr>
        <w:drawing>
          <wp:inline distT="0" distB="0" distL="0" distR="0">
            <wp:extent cx="2485611" cy="2451528"/>
            <wp:effectExtent l="19050" t="19050" r="9939" b="24972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53" cy="245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5B6F" w:rsidRDefault="00385B6F">
      <w:r>
        <w:rPr>
          <w:noProof/>
          <w:lang w:eastAsia="nl-NL"/>
        </w:rPr>
        <w:lastRenderedPageBreak/>
        <w:drawing>
          <wp:inline distT="0" distB="0" distL="0" distR="0">
            <wp:extent cx="5760720" cy="3609041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385B6F">
      <w:r>
        <w:t xml:space="preserve">Interactieve tijdsbalk over de Koude Oorlog: </w:t>
      </w:r>
      <w:hyperlink r:id="rId13" w:history="1">
        <w:r w:rsidRPr="00D57627">
          <w:rPr>
            <w:rStyle w:val="Hyperlink"/>
          </w:rPr>
          <w:t>https://tijdlijn.schooltv.nl/vo/#de-koude-oorlog</w:t>
        </w:r>
      </w:hyperlink>
    </w:p>
    <w:p w:rsidR="00385B6F" w:rsidRDefault="00385B6F">
      <w:r>
        <w:t xml:space="preserve">Volgorde vragen over de HC Duitsland en HC Koude Oorlog: </w:t>
      </w:r>
      <w:hyperlink r:id="rId14" w:history="1">
        <w:r w:rsidRPr="00D57627">
          <w:rPr>
            <w:rStyle w:val="Hyperlink"/>
          </w:rPr>
          <w:t>http://www.geschiedenisexamens.nl/volgordevragen.html</w:t>
        </w:r>
      </w:hyperlink>
    </w:p>
    <w:p w:rsidR="00385B6F" w:rsidRDefault="00385B6F">
      <w:r>
        <w:rPr>
          <w:noProof/>
          <w:lang w:eastAsia="nl-NL"/>
        </w:rPr>
        <w:drawing>
          <wp:inline distT="0" distB="0" distL="0" distR="0">
            <wp:extent cx="3474720" cy="2966085"/>
            <wp:effectExtent l="19050" t="19050" r="11430" b="2476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385B6F">
      <w:r>
        <w:rPr>
          <w:noProof/>
          <w:lang w:eastAsia="nl-NL"/>
        </w:rPr>
        <w:lastRenderedPageBreak/>
        <w:drawing>
          <wp:inline distT="0" distB="0" distL="0" distR="0">
            <wp:extent cx="5760720" cy="3754824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/>
    <w:p w:rsidR="00385B6F" w:rsidRDefault="004B1064">
      <w:r>
        <w:rPr>
          <w:noProof/>
          <w:lang w:eastAsia="nl-NL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23.85pt;margin-top:589.05pt;width:52pt;height:71.35pt;rotation:180;z-index:251658240">
            <v:fill color2="fill darken(118)" rotate="t" method="linear sigma" focus="100%" type="gradient"/>
            <v:textbox style="layout-flow:vertical-ideographic"/>
          </v:shape>
        </w:pict>
      </w:r>
      <w:r>
        <w:rPr>
          <w:noProof/>
          <w:lang w:eastAsia="nl-NL"/>
        </w:rPr>
        <w:drawing>
          <wp:inline distT="0" distB="0" distL="0" distR="0">
            <wp:extent cx="5526405" cy="740283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6F" w:rsidRDefault="004B1064">
      <w:pPr>
        <w:rPr>
          <w:b/>
          <w:color w:val="FF0000"/>
        </w:rPr>
      </w:pP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lastRenderedPageBreak/>
        <w:pict>
          <v:shape id="_x0000_s1027" type="#_x0000_t67" style="position:absolute;margin-left:135.85pt;margin-top:515.25pt;width:52pt;height:71.35pt;rotation:180;z-index:251659264">
            <v:fill color2="fill darken(118)" rotate="t" method="linear sigma" focus="100%" type="gradient"/>
            <v:textbox style="layout-flow:vertical-ideographic"/>
          </v:shape>
        </w:pict>
      </w:r>
      <w:r>
        <w:rPr>
          <w:b/>
          <w:noProof/>
          <w:color w:val="FF0000"/>
          <w:lang w:eastAsia="nl-NL"/>
        </w:rPr>
        <w:drawing>
          <wp:inline distT="0" distB="0" distL="0" distR="0">
            <wp:extent cx="5645150" cy="6440805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 w:rsidP="004B1064">
      <w:pPr>
        <w:rPr>
          <w:b/>
          <w:color w:val="FF0000"/>
        </w:rPr>
      </w:pP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lastRenderedPageBreak/>
        <w:drawing>
          <wp:inline distT="0" distB="0" distL="0" distR="0">
            <wp:extent cx="5645150" cy="7084695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 w:rsidP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pict>
          <v:shape id="_x0000_s1028" type="#_x0000_t67" style="position:absolute;margin-left:153.45pt;margin-top:1.6pt;width:52pt;height:71.35pt;rotation:180;z-index:251660288">
            <v:fill color2="fill darken(118)" rotate="t" method="linear sigma" focus="100%" type="gradient"/>
            <v:textbox style="layout-flow:vertical-ideographic"/>
          </v:shape>
        </w:pict>
      </w: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lastRenderedPageBreak/>
        <w:drawing>
          <wp:inline distT="0" distB="0" distL="0" distR="0">
            <wp:extent cx="5732780" cy="7649210"/>
            <wp:effectExtent l="19050" t="0" r="127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6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 w:rsidP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pict>
          <v:shape id="_x0000_s1030" type="#_x0000_t67" style="position:absolute;margin-left:153.45pt;margin-top:1.6pt;width:52pt;height:71.35pt;rotation:180;z-index:251663360">
            <v:fill color2="fill darken(118)" rotate="t" method="linear sigma" focus="100%" type="gradient"/>
            <v:textbox style="layout-flow:vertical-ideographic"/>
          </v:shape>
        </w:pict>
      </w: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drawing>
          <wp:inline distT="0" distB="0" distL="0" distR="0">
            <wp:extent cx="5661025" cy="6035040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 w:rsidP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pict>
          <v:shape id="_x0000_s1032" type="#_x0000_t67" style="position:absolute;margin-left:132.15pt;margin-top:1.6pt;width:52pt;height:71.35pt;rotation:180;z-index:251666432">
            <v:fill color2="fill darken(118)" rotate="t" method="linear sigma" focus="100%" type="gradient"/>
            <v:textbox style="layout-flow:vertical-ideographic"/>
          </v:shape>
        </w:pict>
      </w: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lastRenderedPageBreak/>
        <w:pict>
          <v:shape id="_x0000_s1033" type="#_x0000_t67" style="position:absolute;margin-left:141pt;margin-top:414.15pt;width:52pt;height:71.35pt;rotation:180;z-index:251667456">
            <v:fill color2="fill darken(118)" rotate="t" method="linear sigma" focus="100%" type="gradient"/>
            <v:textbox style="layout-flow:vertical-ideographic"/>
          </v:shape>
        </w:pict>
      </w:r>
      <w:r>
        <w:rPr>
          <w:b/>
          <w:noProof/>
          <w:color w:val="FF0000"/>
          <w:lang w:eastAsia="nl-NL"/>
        </w:rPr>
        <w:drawing>
          <wp:inline distT="0" distB="0" distL="0" distR="0">
            <wp:extent cx="5669280" cy="5120640"/>
            <wp:effectExtent l="19050" t="0" r="762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>
      <w:pPr>
        <w:rPr>
          <w:b/>
          <w:color w:val="FF0000"/>
        </w:rPr>
      </w:pPr>
      <w:r w:rsidRPr="004B1064">
        <w:rPr>
          <w:b/>
          <w:color w:val="FF0000"/>
        </w:rPr>
        <w:t>Verplicht voorbeelden.</w:t>
      </w: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</w:p>
    <w:p w:rsidR="004B1064" w:rsidRDefault="004B1064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4B1064" w:rsidRDefault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lastRenderedPageBreak/>
        <w:drawing>
          <wp:inline distT="0" distB="0" distL="0" distR="0">
            <wp:extent cx="5685155" cy="6305550"/>
            <wp:effectExtent l="1905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64" w:rsidRDefault="004B1064" w:rsidP="004B1064">
      <w:pPr>
        <w:rPr>
          <w:b/>
          <w:color w:val="FF0000"/>
        </w:rPr>
      </w:pPr>
      <w:r>
        <w:rPr>
          <w:b/>
          <w:noProof/>
          <w:color w:val="FF0000"/>
          <w:lang w:eastAsia="nl-NL"/>
        </w:rPr>
        <w:pict>
          <v:shape id="_x0000_s1034" type="#_x0000_t67" style="position:absolute;margin-left:153.65pt;margin-top:3.8pt;width:52pt;height:71.35pt;rotation:180;z-index:251668480">
            <v:fill color2="fill darken(118)" rotate="t" method="linear sigma" focus="100%" type="gradient"/>
            <v:textbox style="layout-flow:vertical-ideographic"/>
          </v:shape>
        </w:pict>
      </w:r>
      <w:r w:rsidRPr="004B1064">
        <w:rPr>
          <w:b/>
          <w:color w:val="FF0000"/>
        </w:rPr>
        <w:t>Verplicht voorbeelden.</w:t>
      </w:r>
    </w:p>
    <w:p w:rsidR="004B1064" w:rsidRPr="004B1064" w:rsidRDefault="004B1064">
      <w:pPr>
        <w:rPr>
          <w:b/>
          <w:color w:val="FF0000"/>
        </w:rPr>
      </w:pPr>
    </w:p>
    <w:sectPr w:rsidR="004B1064" w:rsidRPr="004B1064" w:rsidSect="008F5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F6C05"/>
    <w:rsid w:val="00017D32"/>
    <w:rsid w:val="00292406"/>
    <w:rsid w:val="00385B6F"/>
    <w:rsid w:val="003B4DC5"/>
    <w:rsid w:val="004152B8"/>
    <w:rsid w:val="00457E5E"/>
    <w:rsid w:val="004B1064"/>
    <w:rsid w:val="00573864"/>
    <w:rsid w:val="006E0B2D"/>
    <w:rsid w:val="006E2AA4"/>
    <w:rsid w:val="007D57CB"/>
    <w:rsid w:val="008F5033"/>
    <w:rsid w:val="00A43BAE"/>
    <w:rsid w:val="00BD043C"/>
    <w:rsid w:val="00D20145"/>
    <w:rsid w:val="00DD2680"/>
    <w:rsid w:val="00E433BB"/>
    <w:rsid w:val="00EC13E3"/>
    <w:rsid w:val="00F71D81"/>
    <w:rsid w:val="00FF6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50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C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85B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tijdlijn.schooltv.nl/vo/#de-koude-oorlog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://www.smitgs.nl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geschiedenisexamens.nl/volgordevragen.html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Fam. Smit</dc:creator>
  <cp:lastModifiedBy> </cp:lastModifiedBy>
  <cp:revision>2</cp:revision>
  <dcterms:created xsi:type="dcterms:W3CDTF">2021-01-26T19:32:00Z</dcterms:created>
  <dcterms:modified xsi:type="dcterms:W3CDTF">2021-01-26T20:05:00Z</dcterms:modified>
</cp:coreProperties>
</file>